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69DF" w:rsidR="008310D2" w:rsidP="41BD1916" w:rsidRDefault="00997F14" w14:paraId="0A901D7F" w14:textId="1E79613F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41BD1916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1BD1916" w:rsidR="008310D2">
        <w:rPr>
          <w:rFonts w:ascii="Corbel" w:hAnsi="Corbel"/>
          <w:i w:val="1"/>
          <w:iCs w:val="1"/>
        </w:rPr>
        <w:t xml:space="preserve">Załącznik nr 1.5 do Zarządzenia Rektora </w:t>
      </w:r>
      <w:r w:rsidRPr="41BD1916" w:rsidR="008310D2">
        <w:rPr>
          <w:rFonts w:ascii="Corbel" w:hAnsi="Corbel"/>
          <w:i w:val="1"/>
          <w:iCs w:val="1"/>
        </w:rPr>
        <w:t>UR nr</w:t>
      </w:r>
      <w:r w:rsidRPr="41BD1916" w:rsidR="008310D2">
        <w:rPr>
          <w:rFonts w:ascii="Corbel" w:hAnsi="Corbel"/>
          <w:i w:val="1"/>
          <w:iCs w:val="1"/>
        </w:rPr>
        <w:t xml:space="preserve"> 7/2023</w:t>
      </w:r>
    </w:p>
    <w:p w:rsidRPr="00E960BB" w:rsidR="006E5D65" w:rsidP="002D3375" w:rsidRDefault="006E5D65" w14:paraId="3CBE936B" w14:textId="55C851F3">
      <w:pPr>
        <w:spacing w:line="240" w:lineRule="auto"/>
        <w:jc w:val="right"/>
        <w:rPr>
          <w:rFonts w:ascii="Corbel" w:hAnsi="Corbel"/>
          <w:bCs/>
          <w:i/>
        </w:rPr>
      </w:pPr>
    </w:p>
    <w:p w:rsidRPr="009C54AE" w:rsidR="0085747A" w:rsidP="009C54AE" w:rsidRDefault="0085747A" w14:paraId="762A3DCB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Pr="009C54AE" w:rsidR="0085747A" w:rsidP="00EA4832" w:rsidRDefault="0071620A" w14:paraId="4D91915A" w14:textId="2FAEF2B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Pr="009C54AE" w:rsidR="0085747A">
        <w:rPr>
          <w:rFonts w:ascii="Corbel" w:hAnsi="Corbel"/>
          <w:b/>
          <w:smallCaps/>
          <w:sz w:val="24"/>
          <w:szCs w:val="24"/>
        </w:rPr>
        <w:t xml:space="preserve"> </w:t>
      </w:r>
      <w:r w:rsidR="00396EED">
        <w:rPr>
          <w:rFonts w:ascii="Corbel" w:hAnsi="Corbel"/>
          <w:b/>
          <w:smallCaps/>
          <w:sz w:val="24"/>
          <w:szCs w:val="24"/>
        </w:rPr>
        <w:t>20</w:t>
      </w:r>
      <w:r w:rsidR="00B62F31">
        <w:rPr>
          <w:rFonts w:ascii="Corbel" w:hAnsi="Corbel"/>
          <w:b/>
          <w:smallCaps/>
          <w:sz w:val="24"/>
          <w:szCs w:val="24"/>
        </w:rPr>
        <w:t>2</w:t>
      </w:r>
      <w:r w:rsidR="003F5659">
        <w:rPr>
          <w:rFonts w:ascii="Corbel" w:hAnsi="Corbel"/>
          <w:b/>
          <w:smallCaps/>
          <w:sz w:val="24"/>
          <w:szCs w:val="24"/>
        </w:rPr>
        <w:t>3</w:t>
      </w:r>
      <w:r w:rsidR="007C3566">
        <w:rPr>
          <w:rFonts w:ascii="Corbel" w:hAnsi="Corbel"/>
          <w:b/>
          <w:smallCaps/>
          <w:sz w:val="24"/>
          <w:szCs w:val="24"/>
        </w:rPr>
        <w:t>/202</w:t>
      </w:r>
      <w:r w:rsidR="003F5659">
        <w:rPr>
          <w:rFonts w:ascii="Corbel" w:hAnsi="Corbel"/>
          <w:b/>
          <w:smallCaps/>
          <w:sz w:val="24"/>
          <w:szCs w:val="24"/>
        </w:rPr>
        <w:t>4</w:t>
      </w:r>
      <w:r w:rsidR="0070623A">
        <w:rPr>
          <w:rFonts w:ascii="Corbel" w:hAnsi="Corbel"/>
          <w:b/>
          <w:smallCaps/>
          <w:sz w:val="24"/>
          <w:szCs w:val="24"/>
        </w:rPr>
        <w:t>-</w:t>
      </w:r>
      <w:r w:rsidR="00B62F31">
        <w:rPr>
          <w:rFonts w:ascii="Corbel" w:hAnsi="Corbel"/>
          <w:b/>
          <w:smallCaps/>
          <w:sz w:val="24"/>
          <w:szCs w:val="24"/>
        </w:rPr>
        <w:t>202</w:t>
      </w:r>
      <w:r w:rsidR="003F5659">
        <w:rPr>
          <w:rFonts w:ascii="Corbel" w:hAnsi="Corbel"/>
          <w:b/>
          <w:smallCaps/>
          <w:sz w:val="24"/>
          <w:szCs w:val="24"/>
        </w:rPr>
        <w:t>5</w:t>
      </w:r>
      <w:r w:rsidR="007C3566">
        <w:rPr>
          <w:rFonts w:ascii="Corbel" w:hAnsi="Corbel"/>
          <w:b/>
          <w:smallCaps/>
          <w:sz w:val="24"/>
          <w:szCs w:val="24"/>
        </w:rPr>
        <w:t>/202</w:t>
      </w:r>
      <w:r w:rsidR="003F5659">
        <w:rPr>
          <w:rFonts w:ascii="Corbel" w:hAnsi="Corbel"/>
          <w:b/>
          <w:smallCaps/>
          <w:sz w:val="24"/>
          <w:szCs w:val="24"/>
        </w:rPr>
        <w:t>6</w:t>
      </w:r>
    </w:p>
    <w:p w:rsidR="0085747A" w:rsidP="00EA4832" w:rsidRDefault="00EA4832" w14:paraId="6482063B" w14:textId="366C43D0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41BD1916" w:rsidR="00EA4832">
        <w:rPr>
          <w:rFonts w:ascii="Corbel" w:hAnsi="Corbel"/>
          <w:i w:val="1"/>
          <w:iCs w:val="1"/>
          <w:sz w:val="24"/>
          <w:szCs w:val="24"/>
        </w:rPr>
        <w:t xml:space="preserve">                                                                          </w:t>
      </w:r>
      <w:r>
        <w:tab/>
      </w:r>
      <w:r w:rsidRPr="41BD1916" w:rsidR="00EA4832">
        <w:rPr>
          <w:rFonts w:ascii="Corbel" w:hAnsi="Corbel"/>
          <w:i w:val="1"/>
          <w:iCs w:val="1"/>
          <w:sz w:val="24"/>
          <w:szCs w:val="24"/>
        </w:rPr>
        <w:t xml:space="preserve">                                  </w:t>
      </w:r>
      <w:r w:rsidRPr="41BD1916" w:rsidR="0085747A">
        <w:rPr>
          <w:rFonts w:ascii="Corbel" w:hAnsi="Corbel"/>
          <w:i w:val="1"/>
          <w:iCs w:val="1"/>
          <w:sz w:val="20"/>
          <w:szCs w:val="20"/>
        </w:rPr>
        <w:t>(skrajne daty</w:t>
      </w:r>
      <w:r w:rsidRPr="41BD1916" w:rsidR="0085747A">
        <w:rPr>
          <w:rFonts w:ascii="Corbel" w:hAnsi="Corbel"/>
          <w:sz w:val="20"/>
          <w:szCs w:val="20"/>
        </w:rPr>
        <w:t>)</w:t>
      </w:r>
    </w:p>
    <w:p w:rsidRPr="00EA4832" w:rsidR="00445970" w:rsidP="41BD1916" w:rsidRDefault="00445970" w14:paraId="6B35EBC9" w14:textId="6F51F3C0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 xml:space="preserve">Rok </w:t>
      </w:r>
      <w:r w:rsidR="00445970">
        <w:rPr>
          <w:rFonts w:ascii="Corbel" w:hAnsi="Corbel"/>
          <w:sz w:val="20"/>
          <w:szCs w:val="20"/>
        </w:rPr>
        <w:t xml:space="preserve">akademicki </w:t>
      </w:r>
      <w:r w:rsidR="00B62F31">
        <w:rPr>
          <w:rFonts w:ascii="Corbel" w:hAnsi="Corbel"/>
          <w:sz w:val="20"/>
          <w:szCs w:val="20"/>
        </w:rPr>
        <w:t>2</w:t>
      </w:r>
      <w:r w:rsidR="4AD41E9D">
        <w:rPr>
          <w:rFonts w:ascii="Corbel" w:hAnsi="Corbel"/>
          <w:sz w:val="20"/>
          <w:szCs w:val="20"/>
        </w:rPr>
        <w:t>02</w:t>
      </w:r>
      <w:r w:rsidR="003F5659">
        <w:rPr>
          <w:rFonts w:ascii="Corbel" w:hAnsi="Corbel"/>
          <w:sz w:val="20"/>
          <w:szCs w:val="20"/>
        </w:rPr>
        <w:t>5</w:t>
      </w:r>
      <w:r w:rsidR="4AD41E9D">
        <w:rPr>
          <w:rFonts w:ascii="Corbel" w:hAnsi="Corbel"/>
          <w:sz w:val="20"/>
          <w:szCs w:val="20"/>
        </w:rPr>
        <w:t>/202</w:t>
      </w:r>
      <w:r w:rsidR="003F5659">
        <w:rPr>
          <w:rFonts w:ascii="Corbel" w:hAnsi="Corbel"/>
          <w:sz w:val="20"/>
          <w:szCs w:val="20"/>
        </w:rPr>
        <w:t>6</w:t>
      </w:r>
    </w:p>
    <w:p w:rsidRPr="009C54AE" w:rsidR="0085747A" w:rsidP="009C54AE" w:rsidRDefault="0085747A" w14:paraId="0EA35C82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71620A" w14:paraId="2C209CA7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62FD41D2" w14:paraId="73C90676" w14:textId="77777777">
        <w:tc>
          <w:tcPr>
            <w:tcW w:w="2694" w:type="dxa"/>
            <w:vAlign w:val="center"/>
          </w:tcPr>
          <w:p w:rsidRPr="009C54AE" w:rsidR="0085747A" w:rsidP="009C54AE" w:rsidRDefault="00C05F44" w14:paraId="7A2679B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85747A" w:rsidP="62FD41D2" w:rsidRDefault="0070623A" w14:paraId="3117A95C" w14:textId="61D2FECA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62FD41D2">
              <w:rPr>
                <w:rFonts w:ascii="Corbel" w:hAnsi="Corbel"/>
                <w:bCs/>
                <w:sz w:val="24"/>
                <w:szCs w:val="24"/>
              </w:rPr>
              <w:t>Elektroniczna administracja</w:t>
            </w:r>
          </w:p>
        </w:tc>
      </w:tr>
      <w:tr w:rsidRPr="009C54AE" w:rsidR="0085747A" w:rsidTr="62FD41D2" w14:paraId="4BA5F7C9" w14:textId="77777777">
        <w:tc>
          <w:tcPr>
            <w:tcW w:w="2694" w:type="dxa"/>
            <w:vAlign w:val="center"/>
          </w:tcPr>
          <w:p w:rsidRPr="009C54AE" w:rsidR="0085747A" w:rsidP="009C54AE" w:rsidRDefault="00C05F44" w14:paraId="0209C71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F1273" w14:paraId="4C289341" w14:textId="498C89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AS054</w:t>
            </w:r>
          </w:p>
        </w:tc>
      </w:tr>
      <w:tr w:rsidRPr="009C54AE" w:rsidR="0085747A" w:rsidTr="62FD41D2" w14:paraId="41BAEE41" w14:textId="77777777">
        <w:tc>
          <w:tcPr>
            <w:tcW w:w="2694" w:type="dxa"/>
            <w:vAlign w:val="center"/>
          </w:tcPr>
          <w:p w:rsidRPr="009C54AE" w:rsidR="0085747A" w:rsidP="00EA4832" w:rsidRDefault="0085747A" w14:paraId="391FBC5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85747A" w:rsidP="62FD41D2" w:rsidRDefault="00CF1273" w14:paraId="1188A1FC" w14:textId="009261D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2FD41D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Pr="62FD41D2" w:rsidR="007C3566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Pr="009C54AE" w:rsidR="0085747A" w:rsidTr="62FD41D2" w14:paraId="1876901B" w14:textId="77777777">
        <w:tc>
          <w:tcPr>
            <w:tcW w:w="2694" w:type="dxa"/>
            <w:vAlign w:val="center"/>
          </w:tcPr>
          <w:p w:rsidRPr="009C54AE" w:rsidR="0085747A" w:rsidP="009C54AE" w:rsidRDefault="0085747A" w14:paraId="3B5305C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85747A" w:rsidP="62FD41D2" w:rsidRDefault="3D961C60" w14:paraId="7B12BA00" w14:textId="31AD9D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2FD41D2">
              <w:rPr>
                <w:rFonts w:ascii="Corbel" w:hAnsi="Corbel" w:eastAsia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Pr="62FD41D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62FD41D2" w:rsidR="007C3566">
              <w:rPr>
                <w:rFonts w:ascii="Corbel" w:hAnsi="Corbel"/>
                <w:b w:val="0"/>
                <w:sz w:val="24"/>
                <w:szCs w:val="24"/>
              </w:rPr>
              <w:t>Zakład Prawa Administracyjnego i Postępowania Administracyjnego</w:t>
            </w:r>
          </w:p>
        </w:tc>
      </w:tr>
      <w:tr w:rsidRPr="009C54AE" w:rsidR="0085747A" w:rsidTr="62FD41D2" w14:paraId="75805AD3" w14:textId="77777777">
        <w:tc>
          <w:tcPr>
            <w:tcW w:w="2694" w:type="dxa"/>
            <w:vAlign w:val="center"/>
          </w:tcPr>
          <w:p w:rsidRPr="009C54AE" w:rsidR="0085747A" w:rsidP="009C54AE" w:rsidRDefault="0085747A" w14:paraId="17832A4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F1273" w14:paraId="1DF906A3" w14:textId="3F8759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Pr="009C54AE" w:rsidR="0085747A" w:rsidTr="62FD41D2" w14:paraId="1D56CDE8" w14:textId="77777777">
        <w:tc>
          <w:tcPr>
            <w:tcW w:w="2694" w:type="dxa"/>
            <w:vAlign w:val="center"/>
          </w:tcPr>
          <w:p w:rsidRPr="009C54AE" w:rsidR="0085747A" w:rsidP="009C54AE" w:rsidRDefault="00DE4A14" w14:paraId="5829590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CF1273" w14:paraId="45490522" w14:textId="6C34D00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1 stopnia</w:t>
            </w:r>
          </w:p>
        </w:tc>
      </w:tr>
      <w:tr w:rsidRPr="009C54AE" w:rsidR="0085747A" w:rsidTr="62FD41D2" w14:paraId="3661208E" w14:textId="77777777">
        <w:tc>
          <w:tcPr>
            <w:tcW w:w="2694" w:type="dxa"/>
            <w:vAlign w:val="center"/>
          </w:tcPr>
          <w:p w:rsidRPr="009C54AE" w:rsidR="0085747A" w:rsidP="009C54AE" w:rsidRDefault="0085747A" w14:paraId="26260DF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F5CCD" w14:paraId="1CF321B7" w14:textId="6D8E5E2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C54AE" w:rsidR="0085747A" w:rsidTr="62FD41D2" w14:paraId="3CF03E1E" w14:textId="77777777">
        <w:tc>
          <w:tcPr>
            <w:tcW w:w="2694" w:type="dxa"/>
            <w:vAlign w:val="center"/>
          </w:tcPr>
          <w:p w:rsidRPr="009C54AE" w:rsidR="0085747A" w:rsidP="009C54AE" w:rsidRDefault="0085747A" w14:paraId="472AAE7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6F5CCD" w14:paraId="4B7404FD" w14:textId="5D96BD0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Pr="009C54AE" w:rsidR="0085747A" w:rsidTr="62FD41D2" w14:paraId="3E02F396" w14:textId="77777777">
        <w:tc>
          <w:tcPr>
            <w:tcW w:w="2694" w:type="dxa"/>
            <w:vAlign w:val="center"/>
          </w:tcPr>
          <w:p w:rsidRPr="009C54AE" w:rsidR="0085747A" w:rsidP="009C54AE" w:rsidRDefault="0085747A" w14:paraId="678BE76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85747A" w:rsidP="62FD41D2" w:rsidRDefault="006F5CCD" w14:paraId="7D3A3B54" w14:textId="647673D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2FD41D2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Pr="62FD41D2" w:rsidR="0561FA2A">
              <w:rPr>
                <w:rFonts w:ascii="Corbel" w:hAnsi="Corbel"/>
                <w:b w:val="0"/>
                <w:sz w:val="24"/>
                <w:szCs w:val="24"/>
              </w:rPr>
              <w:t xml:space="preserve"> / VI</w:t>
            </w:r>
          </w:p>
        </w:tc>
      </w:tr>
      <w:tr w:rsidRPr="009C54AE" w:rsidR="0085747A" w:rsidTr="62FD41D2" w14:paraId="0F7EB105" w14:textId="77777777">
        <w:tc>
          <w:tcPr>
            <w:tcW w:w="2694" w:type="dxa"/>
            <w:vAlign w:val="center"/>
          </w:tcPr>
          <w:p w:rsidRPr="009C54AE" w:rsidR="0085747A" w:rsidP="009C54AE" w:rsidRDefault="0085747A" w14:paraId="124794E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1D6D60" w14:paraId="5F27A8AC" w14:textId="6C7663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Pr="009C54AE" w:rsidR="00923D7D" w:rsidTr="62FD41D2" w14:paraId="3624B4BE" w14:textId="77777777">
        <w:tc>
          <w:tcPr>
            <w:tcW w:w="2694" w:type="dxa"/>
            <w:vAlign w:val="center"/>
          </w:tcPr>
          <w:p w:rsidRPr="009C54AE" w:rsidR="00923D7D" w:rsidP="009C54AE" w:rsidRDefault="00923D7D" w14:paraId="0A59BAD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923D7D" w:rsidP="009C54AE" w:rsidRDefault="001D6D60" w14:paraId="2F60F85C" w14:textId="56DC428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62FD41D2" w14:paraId="747AFA44" w14:textId="77777777">
        <w:tc>
          <w:tcPr>
            <w:tcW w:w="2694" w:type="dxa"/>
            <w:vAlign w:val="center"/>
          </w:tcPr>
          <w:p w:rsidRPr="009C54AE" w:rsidR="0085747A" w:rsidP="009C54AE" w:rsidRDefault="0085747A" w14:paraId="3936B64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0074C1" w14:paraId="02FB0EFF" w14:textId="019F892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3F5659">
              <w:rPr>
                <w:rFonts w:ascii="Corbel" w:hAnsi="Corbel"/>
                <w:b w:val="0"/>
                <w:sz w:val="24"/>
                <w:szCs w:val="24"/>
              </w:rPr>
              <w:t>Ewa Bonusiak</w:t>
            </w:r>
          </w:p>
        </w:tc>
      </w:tr>
      <w:tr w:rsidRPr="009C54AE" w:rsidR="0085747A" w:rsidTr="62FD41D2" w14:paraId="2AC6CC85" w14:textId="77777777">
        <w:tc>
          <w:tcPr>
            <w:tcW w:w="2694" w:type="dxa"/>
            <w:vAlign w:val="center"/>
          </w:tcPr>
          <w:p w:rsidRPr="009C54AE" w:rsidR="0085747A" w:rsidP="009C54AE" w:rsidRDefault="0085747A" w14:paraId="2CDFF44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85747A" w:rsidP="009C54AE" w:rsidRDefault="003F5659" w14:paraId="26ABE040" w14:textId="0F120C2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Ewa Bonusiak</w:t>
            </w:r>
          </w:p>
        </w:tc>
      </w:tr>
    </w:tbl>
    <w:p w:rsidRPr="009C54AE" w:rsidR="0085747A" w:rsidP="009C54AE" w:rsidRDefault="0085747A" w14:paraId="27A0D8EB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60AE779A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02F2CA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4CD1F1F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125"/>
        <w:gridCol w:w="837"/>
        <w:gridCol w:w="788"/>
        <w:gridCol w:w="915"/>
        <w:gridCol w:w="737"/>
        <w:gridCol w:w="821"/>
        <w:gridCol w:w="763"/>
        <w:gridCol w:w="948"/>
        <w:gridCol w:w="1189"/>
        <w:gridCol w:w="1505"/>
      </w:tblGrid>
      <w:tr w:rsidRPr="009C54AE" w:rsidR="00015B8F" w:rsidTr="62FD41D2" w14:paraId="44DD8038" w14:textId="77777777"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2D3C7A0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04215A1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E8938F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15BEA3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7E355BE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013ACE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DDCB05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6651F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077E4C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028F57A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02209C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62FD41D2" w14:paraId="30211518" w14:textId="77777777">
        <w:trPr>
          <w:trHeight w:val="453"/>
        </w:trPr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0074C1" w14:paraId="008CB0ED" w14:textId="52737262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06C19A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3E205C21" w14:textId="0A71F9D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074C1" w14:paraId="7A7B4220" w14:textId="518A249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65A4CFF1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ECA366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E94FB4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479D80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1620FB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CE38C5" w14:paraId="5A029528" w14:textId="169F084F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923D7D" w:rsidP="009C54AE" w:rsidRDefault="00923D7D" w14:paraId="6298F940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67D9B2E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9C54AE" w:rsidR="0085747A" w:rsidP="62FD41D2" w:rsidRDefault="25F721E0" w14:paraId="25B24AB3" w14:textId="56BEB56A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62FD41D2">
        <w:rPr>
          <w:rFonts w:ascii="MS Gothic" w:hAnsi="MS Gothic" w:eastAsia="MS Gothic" w:cs="MS Gothic"/>
          <w:b w:val="0"/>
        </w:rPr>
        <w:t xml:space="preserve"> </w:t>
      </w:r>
      <w:r w:rsidRPr="62FD41D2" w:rsidR="00CE38C5">
        <w:rPr>
          <w:rFonts w:ascii="MS Gothic" w:hAnsi="MS Gothic" w:eastAsia="MS Gothic" w:cs="MS Gothic"/>
          <w:b w:val="0"/>
        </w:rPr>
        <w:t>x</w:t>
      </w:r>
      <w:r w:rsidRPr="62FD41D2" w:rsidR="0085747A">
        <w:rPr>
          <w:rFonts w:ascii="Corbel" w:hAnsi="Corbel"/>
          <w:b w:val="0"/>
          <w:smallCaps w:val="0"/>
        </w:rPr>
        <w:t xml:space="preserve"> zajęcia w formie tradycyjnej </w:t>
      </w:r>
    </w:p>
    <w:p w:rsidRPr="009C54AE" w:rsidR="0085747A" w:rsidP="00F83B28" w:rsidRDefault="0085747A" w14:paraId="43E880A1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499B84E4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41BD1916" w:rsidRDefault="00E22FBC" w14:paraId="6E4607F3" w14:textId="55C750C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caps w:val="0"/>
          <w:smallCaps w:val="0"/>
        </w:rPr>
      </w:pPr>
      <w:r w:rsidRPr="41BD1916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41BD1916" w:rsidR="00E22FBC">
        <w:rPr>
          <w:rFonts w:ascii="Corbel" w:hAnsi="Corbel"/>
          <w:caps w:val="0"/>
          <w:smallCaps w:val="0"/>
        </w:rPr>
        <w:t>For</w:t>
      </w:r>
      <w:r w:rsidRPr="41BD1916" w:rsidR="00445970">
        <w:rPr>
          <w:rFonts w:ascii="Corbel" w:hAnsi="Corbel"/>
          <w:caps w:val="0"/>
          <w:smallCaps w:val="0"/>
        </w:rPr>
        <w:t xml:space="preserve">ma zaliczenia </w:t>
      </w:r>
      <w:r w:rsidRPr="41BD1916" w:rsidR="00445970">
        <w:rPr>
          <w:rFonts w:ascii="Corbel" w:hAnsi="Corbel"/>
          <w:caps w:val="0"/>
          <w:smallCaps w:val="0"/>
        </w:rPr>
        <w:t xml:space="preserve">przedmiotu </w:t>
      </w:r>
      <w:r w:rsidRPr="41BD1916" w:rsidR="00E22FBC">
        <w:rPr>
          <w:rFonts w:ascii="Corbel" w:hAnsi="Corbel"/>
          <w:caps w:val="0"/>
          <w:smallCaps w:val="0"/>
        </w:rPr>
        <w:t>(</w:t>
      </w:r>
      <w:r w:rsidRPr="41BD1916" w:rsidR="00E22FBC">
        <w:rPr>
          <w:rFonts w:ascii="Corbel" w:hAnsi="Corbel"/>
          <w:caps w:val="0"/>
          <w:smallCaps w:val="0"/>
        </w:rPr>
        <w:t xml:space="preserve">z toku) </w:t>
      </w:r>
      <w:r w:rsidRPr="41BD1916" w:rsidR="00E22FBC">
        <w:rPr>
          <w:rFonts w:ascii="Corbel" w:hAnsi="Corbel"/>
          <w:b w:val="0"/>
          <w:bCs w:val="0"/>
          <w:caps w:val="0"/>
          <w:smallCaps w:val="0"/>
        </w:rPr>
        <w:t>(egzamin, zaliczenie z oceną, zaliczenie bez oceny)</w:t>
      </w:r>
    </w:p>
    <w:p w:rsidR="009C54AE" w:rsidP="009C54AE" w:rsidRDefault="00180886" w14:paraId="0FABEF6A" w14:textId="4C8FB6C1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:rsidR="00E960BB" w:rsidP="009C54AE" w:rsidRDefault="00E960BB" w14:paraId="520C6BFB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4197580C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62FD41D2">
        <w:rPr>
          <w:rFonts w:ascii="Corbel" w:hAnsi="Corbel"/>
        </w:rPr>
        <w:t xml:space="preserve">2.Wymagania wstępne </w:t>
      </w:r>
    </w:p>
    <w:p w:rsidR="62FD41D2" w:rsidP="62FD41D2" w:rsidRDefault="62FD41D2" w14:paraId="37FC7A59" w14:textId="1FAA4E6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62FD41D2" w14:paraId="61550F31" w14:textId="77777777">
        <w:tc>
          <w:tcPr>
            <w:tcW w:w="9670" w:type="dxa"/>
          </w:tcPr>
          <w:p w:rsidRPr="009C54AE" w:rsidR="0085747A" w:rsidP="62FD41D2" w:rsidRDefault="724F4364" w14:paraId="7E10B0A1" w14:textId="6E0FD64C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62FD41D2">
              <w:rPr>
                <w:rFonts w:ascii="Corbel" w:hAnsi="Corbel"/>
                <w:b w:val="0"/>
                <w:smallCaps w:val="0"/>
                <w:color w:val="000000" w:themeColor="text1"/>
              </w:rPr>
              <w:t>Znajomość podstawowych zagadnień z zakresu prawa administracyjnego i postępowania administracyjnego, znajomość podstawowych narzędzi informatycznych</w:t>
            </w:r>
          </w:p>
        </w:tc>
      </w:tr>
    </w:tbl>
    <w:p w:rsidR="00153C41" w:rsidP="009C54AE" w:rsidRDefault="00153C41" w14:paraId="1734AAA3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5A82EEE7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Pr="00C05F44" w:rsidR="0085747A">
        <w:rPr>
          <w:rFonts w:ascii="Corbel" w:hAnsi="Corbel"/>
          <w:szCs w:val="24"/>
        </w:rPr>
        <w:t xml:space="preserve"> , treści Programowe i stosowane metody Dydaktyczne</w:t>
      </w:r>
    </w:p>
    <w:p w:rsidRPr="00C05F44" w:rsidR="0085747A" w:rsidP="009C54AE" w:rsidRDefault="0085747A" w14:paraId="6C13FCE4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55D9A306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1950021C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Pr="009C54AE" w:rsidR="0085747A" w:rsidTr="007F0CF1" w14:paraId="0AF654B6" w14:textId="77777777">
        <w:tc>
          <w:tcPr>
            <w:tcW w:w="843" w:type="dxa"/>
            <w:vAlign w:val="center"/>
          </w:tcPr>
          <w:p w:rsidRPr="009C54AE" w:rsidR="0085747A" w:rsidP="009C54AE" w:rsidRDefault="0085747A" w14:paraId="2D6DB959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:rsidRPr="009C54AE" w:rsidR="0085747A" w:rsidP="009C54AE" w:rsidRDefault="007F0CF1" w14:paraId="656C689E" w14:textId="637A2F8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A1652">
              <w:rPr>
                <w:rFonts w:ascii="Corbel" w:hAnsi="Corbel" w:eastAsia="Calibri"/>
                <w:b w:val="0"/>
                <w:sz w:val="24"/>
                <w:szCs w:val="24"/>
                <w:lang w:eastAsia="en-US"/>
              </w:rPr>
              <w:t>Student ma uzyskać wiedzę z zakresu kształtowania się informatycznego prawa administracyjnego i elektronicznego prawa administracyjnego w Polsce z uwzględnieniem podpisu elektronicznego w obrocie prawnym. Nadto student ma uzyskać wiedze na temat doręczania i odbierania pism w postaci elektronicznej oraz ochrony danych osobowych w Internecie.</w:t>
            </w:r>
          </w:p>
        </w:tc>
      </w:tr>
    </w:tbl>
    <w:p w:rsidRPr="009C54AE" w:rsidR="0085747A" w:rsidP="009C54AE" w:rsidRDefault="0085747A" w14:paraId="0D90CFCD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07809908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B7B8C2A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77"/>
        <w:gridCol w:w="5404"/>
        <w:gridCol w:w="2539"/>
      </w:tblGrid>
      <w:tr w:rsidRPr="009C54AE" w:rsidR="0085747A" w:rsidTr="00612560" w14:paraId="05549E04" w14:textId="77777777">
        <w:tc>
          <w:tcPr>
            <w:tcW w:w="1577" w:type="dxa"/>
            <w:vAlign w:val="center"/>
          </w:tcPr>
          <w:p w:rsidRPr="009C54AE" w:rsidR="0085747A" w:rsidP="009C54AE" w:rsidRDefault="0085747A" w14:paraId="7DBD134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404" w:type="dxa"/>
            <w:vAlign w:val="center"/>
          </w:tcPr>
          <w:p w:rsidRPr="009C54AE" w:rsidR="0085747A" w:rsidP="00C05F44" w:rsidRDefault="0085747A" w14:paraId="599A6E7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2539" w:type="dxa"/>
            <w:vAlign w:val="center"/>
          </w:tcPr>
          <w:p w:rsidRPr="009C54AE" w:rsidR="0085747A" w:rsidP="00C05F44" w:rsidRDefault="0085747A" w14:paraId="148D21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282402" w:rsidTr="00612560" w14:paraId="09B8E311" w14:textId="77777777">
        <w:tc>
          <w:tcPr>
            <w:tcW w:w="1577" w:type="dxa"/>
          </w:tcPr>
          <w:p w:rsidRPr="009C54AE" w:rsidR="00282402" w:rsidP="00282402" w:rsidRDefault="00282402" w14:paraId="1A3EBC1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04" w:type="dxa"/>
            <w:vAlign w:val="center"/>
          </w:tcPr>
          <w:p w:rsidRPr="00282402" w:rsidR="00282402" w:rsidP="00282402" w:rsidRDefault="00282402" w14:paraId="73C1D65A" w14:textId="6B9AF0B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82402">
              <w:rPr>
                <w:rFonts w:ascii="Corbel" w:hAnsi="Corbel"/>
                <w:b w:val="0"/>
                <w:bCs/>
                <w:szCs w:val="24"/>
              </w:rPr>
              <w:t xml:space="preserve">Student posiada zaawansowaną wiedzę ogólną w obszarze informatyzacji administracji oraz uporządkowaną i podbudowaną teoretycznie wiedzę obejmującą kluczowe zagadnienia e-administracji.  </w:t>
            </w:r>
          </w:p>
        </w:tc>
        <w:tc>
          <w:tcPr>
            <w:tcW w:w="2539" w:type="dxa"/>
          </w:tcPr>
          <w:p w:rsidRPr="009C54AE" w:rsidR="00282402" w:rsidP="00282402" w:rsidRDefault="00413577" w14:paraId="6E493666" w14:textId="5B7CE66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K_W01,</w:t>
            </w:r>
            <w:r w:rsidR="00E909E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Pr="009C54AE" w:rsidR="00282402" w:rsidTr="00612560" w14:paraId="3EB1DD1F" w14:textId="77777777">
        <w:tc>
          <w:tcPr>
            <w:tcW w:w="1577" w:type="dxa"/>
          </w:tcPr>
          <w:p w:rsidRPr="009C54AE" w:rsidR="00282402" w:rsidP="00282402" w:rsidRDefault="00282402" w14:paraId="14EBA7F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04" w:type="dxa"/>
          </w:tcPr>
          <w:p w:rsidRPr="00282402" w:rsidR="00282402" w:rsidP="00282402" w:rsidRDefault="00282402" w14:paraId="2F978FB0" w14:textId="3211BF27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82402">
              <w:rPr>
                <w:rFonts w:ascii="Corbel" w:hAnsi="Corbel"/>
                <w:b w:val="0"/>
                <w:bCs/>
                <w:szCs w:val="24"/>
              </w:rPr>
              <w:t>Zna i rozumie terminologię z zakresu informatyzacji administracji realizowanych w ramach planu studiów administracyjnych oraz posługuje się szczegółową terminologią pojęciową z zakresu wybranej specjalności.</w:t>
            </w:r>
          </w:p>
        </w:tc>
        <w:tc>
          <w:tcPr>
            <w:tcW w:w="2539" w:type="dxa"/>
          </w:tcPr>
          <w:p w:rsidRPr="009C54AE" w:rsidR="00282402" w:rsidP="00282402" w:rsidRDefault="00B531BB" w14:paraId="64702E6C" w14:textId="66F2807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Pr="009C54AE" w:rsidR="00282402" w:rsidTr="00612560" w14:paraId="7B668BE3" w14:textId="77777777">
        <w:tc>
          <w:tcPr>
            <w:tcW w:w="1577" w:type="dxa"/>
          </w:tcPr>
          <w:p w:rsidRPr="009C54AE" w:rsidR="00282402" w:rsidP="00282402" w:rsidRDefault="00282402" w14:paraId="6CC784AE" w14:textId="1F341F9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2560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404" w:type="dxa"/>
          </w:tcPr>
          <w:p w:rsidRPr="00282402" w:rsidR="00282402" w:rsidP="00282402" w:rsidRDefault="00282402" w14:paraId="3D3A0970" w14:textId="1E6FEAD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82402">
              <w:rPr>
                <w:rFonts w:ascii="Corbel" w:hAnsi="Corbel"/>
                <w:b w:val="0"/>
                <w:bCs/>
                <w:szCs w:val="24"/>
              </w:rPr>
              <w:t>Student wykazuje się specjalistycznymi umiejętnościami znajdowania podstaw prawnych, orzecznictwa i literatury dotyczącej problematyki z zakresu informatyzacji administracji, jak również samodzielnego proponowania konkretnego problemu i podejmowania rozstrzygnięć.</w:t>
            </w:r>
          </w:p>
        </w:tc>
        <w:tc>
          <w:tcPr>
            <w:tcW w:w="2539" w:type="dxa"/>
          </w:tcPr>
          <w:p w:rsidRPr="009C54AE" w:rsidR="00282402" w:rsidP="00282402" w:rsidRDefault="001061DD" w14:paraId="7688DBD6" w14:textId="4680F39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  <w:r w:rsidR="005618C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413577" w:rsidR="005618C1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Pr="009C54AE" w:rsidR="00C55BA4" w:rsidTr="00612560" w14:paraId="749BFC6E" w14:textId="77777777">
        <w:tc>
          <w:tcPr>
            <w:tcW w:w="1577" w:type="dxa"/>
          </w:tcPr>
          <w:p w:rsidR="00C55BA4" w:rsidP="00C55BA4" w:rsidRDefault="00C55BA4" w14:paraId="2ECE66DA" w14:textId="7F2BB83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2560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404" w:type="dxa"/>
          </w:tcPr>
          <w:p w:rsidRPr="00C55BA4" w:rsidR="00C55BA4" w:rsidP="00C55BA4" w:rsidRDefault="00C55BA4" w14:paraId="3F4C8240" w14:textId="3B6AEDB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C55BA4">
              <w:rPr>
                <w:rFonts w:ascii="Corbel" w:hAnsi="Corbel"/>
                <w:b w:val="0"/>
                <w:bCs/>
                <w:szCs w:val="24"/>
              </w:rPr>
              <w:t>Student jest otwarty na nowe rozwiązania i argumenty dotyczące zagadnień z zakresu informatyzacji administracji, ma również zdolność do pogłębiania wiedzy i nadążania za zmianami</w:t>
            </w:r>
          </w:p>
        </w:tc>
        <w:tc>
          <w:tcPr>
            <w:tcW w:w="2539" w:type="dxa"/>
          </w:tcPr>
          <w:p w:rsidRPr="009C54AE" w:rsidR="00C55BA4" w:rsidP="00C55BA4" w:rsidRDefault="00930C74" w14:paraId="752DAEE8" w14:textId="3D6BF8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Pr="009C54AE" w:rsidR="00C55BA4" w:rsidTr="00612560" w14:paraId="6AB29960" w14:textId="77777777">
        <w:tc>
          <w:tcPr>
            <w:tcW w:w="1577" w:type="dxa"/>
          </w:tcPr>
          <w:p w:rsidR="00C55BA4" w:rsidP="00C55BA4" w:rsidRDefault="00C55BA4" w14:paraId="75F9CE3C" w14:textId="02F3E65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61256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404" w:type="dxa"/>
          </w:tcPr>
          <w:p w:rsidRPr="00C55BA4" w:rsidR="00C55BA4" w:rsidP="00C55BA4" w:rsidRDefault="00C55BA4" w14:paraId="0B69BF19" w14:textId="102EF4B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C55BA4">
              <w:rPr>
                <w:rFonts w:ascii="Corbel" w:hAnsi="Corbel"/>
                <w:b w:val="0"/>
                <w:bCs/>
                <w:szCs w:val="24"/>
              </w:rPr>
              <w:t>Student potrafi działać w sposób przedsiębiorczy, wykorzystując nabytą wiedze i umiejętności zdobyte w trakcie zajęć z w/w tematyki</w:t>
            </w:r>
          </w:p>
        </w:tc>
        <w:tc>
          <w:tcPr>
            <w:tcW w:w="2539" w:type="dxa"/>
          </w:tcPr>
          <w:p w:rsidRPr="009C54AE" w:rsidR="00C55BA4" w:rsidP="00C55BA4" w:rsidRDefault="00E571BA" w14:paraId="72D4D9C0" w14:textId="54902A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3577"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  <w:r w:rsidR="00E909EF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413577" w:rsidR="00E909EF">
              <w:rPr>
                <w:rFonts w:ascii="Corbel" w:hAnsi="Corbel"/>
                <w:b w:val="0"/>
                <w:smallCaps w:val="0"/>
                <w:szCs w:val="24"/>
              </w:rPr>
              <w:t xml:space="preserve"> K_K0</w:t>
            </w:r>
            <w:r w:rsidR="00E909EF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</w:tbl>
    <w:p w:rsidR="00F56901" w:rsidP="009C54AE" w:rsidRDefault="00F56901" w14:paraId="676DE5E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F56901" w:rsidP="009C54AE" w:rsidRDefault="00F56901" w14:paraId="670AFEB2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675843" w14:paraId="591768C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191EF0" w:rsidP="009C54AE" w:rsidRDefault="0085747A" w14:paraId="30858D71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191EF0" w:rsidTr="62FD41D2" w14:paraId="41F3A40C" w14:textId="77777777">
        <w:tc>
          <w:tcPr>
            <w:tcW w:w="9639" w:type="dxa"/>
          </w:tcPr>
          <w:p w:rsidRPr="009C54AE" w:rsidR="00191EF0" w:rsidP="00301A3D" w:rsidRDefault="00191EF0" w14:paraId="0E8FE93E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191EF0" w:rsidTr="62FD41D2" w14:paraId="22505258" w14:textId="77777777">
        <w:tc>
          <w:tcPr>
            <w:tcW w:w="9639" w:type="dxa"/>
          </w:tcPr>
          <w:p w:rsidRPr="009C54AE" w:rsidR="00191EF0" w:rsidP="00301A3D" w:rsidRDefault="530A7B54" w14:paraId="3AE946DD" w14:textId="7E8F2CC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:rsidRPr="00D20620" w:rsidR="00675843" w:rsidP="00D20620" w:rsidRDefault="00675843" w14:paraId="431813E0" w14:textId="77777777">
      <w:pPr>
        <w:spacing w:after="120" w:line="240" w:lineRule="auto"/>
        <w:jc w:val="both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21354923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14437745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62FD41D2">
        <w:rPr>
          <w:rFonts w:ascii="Corbel" w:hAnsi="Corbel"/>
          <w:sz w:val="24"/>
          <w:szCs w:val="24"/>
        </w:rPr>
        <w:t>Problematyka ćwiczeń audytoryjnych, konwersatoryjnych, laboratoryjnych</w:t>
      </w:r>
      <w:r w:rsidRPr="62FD41D2" w:rsidR="009F4610">
        <w:rPr>
          <w:rFonts w:ascii="Corbel" w:hAnsi="Corbel"/>
          <w:sz w:val="24"/>
          <w:szCs w:val="24"/>
        </w:rPr>
        <w:t xml:space="preserve">, </w:t>
      </w:r>
      <w:r w:rsidRPr="62FD41D2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D20620" w:rsidTr="41BD1916" w14:paraId="6BB03ACA" w14:textId="77777777">
        <w:tc>
          <w:tcPr>
            <w:tcW w:w="9520" w:type="dxa"/>
            <w:tcMar/>
          </w:tcPr>
          <w:p w:rsidRPr="00F56901" w:rsidR="00D20620" w:rsidP="00301A3D" w:rsidRDefault="00D20620" w14:paraId="40A74288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F56901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Pr="003E79CF" w:rsidR="00D20620" w:rsidTr="41BD1916" w14:paraId="4FD97A3F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62FD41D2" w:rsidRDefault="3BF06C90" w14:paraId="62CC39FD" w14:textId="3446FFFC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Kształtowanie się informatycznego prawa administracyjnego i elektronicznego prawa administracyjnego w Polsce – 2 godz.</w:t>
            </w:r>
          </w:p>
        </w:tc>
      </w:tr>
      <w:tr w:rsidRPr="003E79CF" w:rsidR="00D20620" w:rsidTr="41BD1916" w14:paraId="0A7A6171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62FD41D2" w:rsidRDefault="3BF06C90" w14:paraId="6533ACD5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Pojęcie i cechy elektronicznej administracji – 2 godz.</w:t>
            </w:r>
          </w:p>
        </w:tc>
      </w:tr>
      <w:tr w:rsidRPr="003E79CF" w:rsidR="00D20620" w:rsidTr="41BD1916" w14:paraId="4D05F6D4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62FD41D2" w:rsidRDefault="3BF06C90" w14:paraId="13F8DB69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Ogłaszanie aktów normatywnych w formie elektronicznej – 2 godz.</w:t>
            </w:r>
          </w:p>
        </w:tc>
      </w:tr>
      <w:tr w:rsidRPr="003E79CF" w:rsidR="00D20620" w:rsidTr="41BD1916" w14:paraId="038AD617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62FD41D2" w:rsidRDefault="3BF06C90" w14:paraId="78DAF8E1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Informatyzacja podmiotów realizujących zadania publiczne – 2 godz.</w:t>
            </w:r>
          </w:p>
        </w:tc>
      </w:tr>
      <w:tr w:rsidRPr="003E79CF" w:rsidR="00D20620" w:rsidTr="41BD1916" w14:paraId="45B68900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62FD41D2" w:rsidRDefault="3BF06C90" w14:paraId="0043D7B2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Doręczanie i odbieranie pism w postaci elektronicznej na gruncie kodeksu postępowania administracyjnego – 2 godz.</w:t>
            </w:r>
          </w:p>
        </w:tc>
      </w:tr>
      <w:tr w:rsidRPr="003E79CF" w:rsidR="00D20620" w:rsidTr="41BD1916" w14:paraId="0FC3644D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62FD41D2" w:rsidRDefault="3BF06C90" w14:paraId="06B2ADD4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Podpis elektroniczny w obrocie prawnym – 2 godz.</w:t>
            </w:r>
          </w:p>
        </w:tc>
      </w:tr>
      <w:tr w:rsidRPr="003E79CF" w:rsidR="00D20620" w:rsidTr="41BD1916" w14:paraId="4B65615C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62FD41D2" w:rsidRDefault="3BF06C90" w14:paraId="55EB9FFC" w14:textId="0067A568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41BD1916" w:rsidR="0051DA6E">
              <w:rPr>
                <w:rFonts w:ascii="Corbel" w:hAnsi="Corbel"/>
                <w:sz w:val="24"/>
                <w:szCs w:val="24"/>
              </w:rPr>
              <w:t xml:space="preserve">Dostęp do informacji publicznej. Biuletyn informacji publicznej </w:t>
            </w:r>
            <w:r w:rsidRPr="41BD1916" w:rsidR="0051DA6E">
              <w:rPr>
                <w:rFonts w:ascii="Corbel" w:hAnsi="Corbel"/>
                <w:sz w:val="24"/>
                <w:szCs w:val="24"/>
              </w:rPr>
              <w:t>oraz inne</w:t>
            </w:r>
            <w:r w:rsidRPr="41BD1916" w:rsidR="0051DA6E">
              <w:rPr>
                <w:rFonts w:ascii="Corbel" w:hAnsi="Corbel"/>
                <w:sz w:val="24"/>
                <w:szCs w:val="24"/>
              </w:rPr>
              <w:t xml:space="preserve"> formy elektronicznego udostępniania informacji publicznej – 2 godz.</w:t>
            </w:r>
          </w:p>
        </w:tc>
      </w:tr>
      <w:tr w:rsidRPr="003E79CF" w:rsidR="00D20620" w:rsidTr="41BD1916" w14:paraId="5306B22F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62FD41D2" w:rsidRDefault="3BF06C90" w14:paraId="0B54E5F6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Ochrona danych osobowych w Internecie – 2 godz.</w:t>
            </w:r>
          </w:p>
        </w:tc>
      </w:tr>
      <w:tr w:rsidRPr="003E79CF" w:rsidR="00D20620" w:rsidTr="41BD1916" w14:paraId="53EAC451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62FD41D2" w:rsidRDefault="3BF06C90" w14:paraId="42EE882B" w14:textId="7777777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62FD41D2">
              <w:rPr>
                <w:rFonts w:ascii="Corbel" w:hAnsi="Corbel"/>
                <w:sz w:val="24"/>
                <w:szCs w:val="24"/>
              </w:rPr>
              <w:t>Rejestry publiczne oraz wymiana informacji w formie elektronicznej – 2 godz.</w:t>
            </w:r>
          </w:p>
        </w:tc>
      </w:tr>
      <w:tr w:rsidRPr="003E79CF" w:rsidR="00D20620" w:rsidTr="41BD1916" w14:paraId="1E86A3ED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F56901" w:rsidR="00D20620" w:rsidP="62FD41D2" w:rsidRDefault="3BF06C90" w14:paraId="707A4A70" w14:textId="394D4C56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41BD1916" w:rsidR="0051DA6E">
              <w:rPr>
                <w:rFonts w:ascii="Corbel" w:hAnsi="Corbel"/>
                <w:sz w:val="24"/>
                <w:szCs w:val="24"/>
              </w:rPr>
              <w:t xml:space="preserve">Informatyczne prawo administracyjne w Polsce </w:t>
            </w:r>
            <w:r w:rsidRPr="41BD1916" w:rsidR="0051DA6E">
              <w:rPr>
                <w:rFonts w:ascii="Corbel" w:hAnsi="Corbel"/>
                <w:sz w:val="24"/>
                <w:szCs w:val="24"/>
              </w:rPr>
              <w:t>– perspektywy</w:t>
            </w:r>
            <w:r w:rsidRPr="41BD1916" w:rsidR="0051DA6E">
              <w:rPr>
                <w:rFonts w:ascii="Corbel" w:hAnsi="Corbel"/>
                <w:sz w:val="24"/>
                <w:szCs w:val="24"/>
              </w:rPr>
              <w:t xml:space="preserve"> rozwoju – 2 godz.</w:t>
            </w:r>
          </w:p>
        </w:tc>
      </w:tr>
    </w:tbl>
    <w:p w:rsidRPr="009C54AE" w:rsidR="0085747A" w:rsidP="009C54AE" w:rsidRDefault="0085747A" w14:paraId="33DA749F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5EB8CADB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62FD41D2">
        <w:rPr>
          <w:rFonts w:ascii="Corbel" w:hAnsi="Corbel"/>
          <w:smallCaps w:val="0"/>
        </w:rPr>
        <w:t>3.4 Metody dydaktyczne</w:t>
      </w:r>
      <w:r w:rsidRPr="62FD41D2">
        <w:rPr>
          <w:rFonts w:ascii="Corbel" w:hAnsi="Corbel"/>
          <w:b w:val="0"/>
          <w:smallCaps w:val="0"/>
        </w:rPr>
        <w:t xml:space="preserve"> </w:t>
      </w:r>
    </w:p>
    <w:p w:rsidR="0085747A" w:rsidP="009C54AE" w:rsidRDefault="0085747A" w14:paraId="712F62A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0A0440" w:rsidP="009C54AE" w:rsidRDefault="00D7585D" w14:paraId="6680A2EE" w14:textId="6014D76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Praca w grupach, </w:t>
      </w:r>
      <w:r w:rsidR="00D804B2">
        <w:rPr>
          <w:rFonts w:ascii="Corbel" w:hAnsi="Corbel"/>
          <w:b w:val="0"/>
          <w:smallCaps w:val="0"/>
          <w:szCs w:val="24"/>
        </w:rPr>
        <w:t>przygotowanie pr</w:t>
      </w:r>
      <w:r w:rsidR="003248A2">
        <w:rPr>
          <w:rFonts w:ascii="Corbel" w:hAnsi="Corbel"/>
          <w:b w:val="0"/>
          <w:smallCaps w:val="0"/>
          <w:szCs w:val="24"/>
        </w:rPr>
        <w:t>ojektu</w:t>
      </w:r>
      <w:r w:rsidR="001C4A8F">
        <w:rPr>
          <w:rFonts w:ascii="Corbel" w:hAnsi="Corbel"/>
          <w:b w:val="0"/>
          <w:smallCaps w:val="0"/>
          <w:szCs w:val="24"/>
        </w:rPr>
        <w:t xml:space="preserve"> w formie prezentacji</w:t>
      </w:r>
      <w:r w:rsidR="00D804B2">
        <w:rPr>
          <w:rFonts w:ascii="Corbel" w:hAnsi="Corbel"/>
          <w:b w:val="0"/>
          <w:smallCaps w:val="0"/>
          <w:szCs w:val="24"/>
        </w:rPr>
        <w:t xml:space="preserve"> na uzgodniony z prowadzącym temat,</w:t>
      </w:r>
      <w:r w:rsidR="00B61AA5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>dyskusja,</w:t>
      </w:r>
      <w:r w:rsidR="00B61AA5">
        <w:rPr>
          <w:rFonts w:ascii="Corbel" w:hAnsi="Corbel"/>
          <w:b w:val="0"/>
          <w:smallCaps w:val="0"/>
          <w:szCs w:val="24"/>
        </w:rPr>
        <w:t xml:space="preserve"> rozwiązywanie </w:t>
      </w:r>
      <w:r w:rsidR="00625C50">
        <w:rPr>
          <w:rFonts w:ascii="Corbel" w:hAnsi="Corbel"/>
          <w:b w:val="0"/>
          <w:smallCaps w:val="0"/>
          <w:szCs w:val="24"/>
        </w:rPr>
        <w:t>kazusów</w:t>
      </w:r>
    </w:p>
    <w:p w:rsidR="00E960BB" w:rsidP="009C54AE" w:rsidRDefault="00E960BB" w14:paraId="0D094A72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2E97FEC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8153A1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016311A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50A8E01A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41BD1916" w14:paraId="1EDAD3CC" w14:textId="77777777">
        <w:tc>
          <w:tcPr>
            <w:tcW w:w="1985" w:type="dxa"/>
            <w:tcMar/>
            <w:vAlign w:val="center"/>
          </w:tcPr>
          <w:p w:rsidRPr="009C54AE" w:rsidR="0085747A" w:rsidP="009C54AE" w:rsidRDefault="0071620A" w14:paraId="79AA144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Mar/>
            <w:vAlign w:val="center"/>
          </w:tcPr>
          <w:p w:rsidRPr="009C54AE" w:rsidR="0085747A" w:rsidP="009C54AE" w:rsidRDefault="00F974DA" w14:paraId="0CD883AB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9C54AE" w:rsidR="0085747A" w:rsidP="009C54AE" w:rsidRDefault="009F4610" w14:paraId="6940007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tcMar/>
            <w:vAlign w:val="center"/>
          </w:tcPr>
          <w:p w:rsidRPr="009C54AE" w:rsidR="00923D7D" w:rsidP="009C54AE" w:rsidRDefault="0085747A" w14:paraId="575F1B7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76AE7C1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85747A" w:rsidTr="41BD1916" w14:paraId="20F4E081" w14:textId="77777777">
        <w:tc>
          <w:tcPr>
            <w:tcW w:w="1985" w:type="dxa"/>
            <w:tcMar/>
          </w:tcPr>
          <w:p w:rsidRPr="009C54AE" w:rsidR="0085747A" w:rsidP="009C54AE" w:rsidRDefault="0085747A" w14:paraId="4BFC0C5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Mar/>
          </w:tcPr>
          <w:p w:rsidRPr="003248A2" w:rsidR="0085747A" w:rsidP="009C54AE" w:rsidRDefault="003248A2" w14:paraId="1F72D155" w14:textId="499DEDE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  <w:tcMar/>
          </w:tcPr>
          <w:p w:rsidRPr="009C54AE" w:rsidR="0085747A" w:rsidP="41BD1916" w:rsidRDefault="001C4A8F" w14:paraId="12D56E4B" w14:textId="597EE308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41BD1916" w:rsidR="71F743D4">
              <w:rPr>
                <w:rFonts w:ascii="Corbel" w:hAnsi="Corbel"/>
                <w:b w:val="0"/>
                <w:bCs w:val="0"/>
              </w:rPr>
              <w:t>Konw.</w:t>
            </w:r>
          </w:p>
        </w:tc>
      </w:tr>
      <w:tr w:rsidRPr="009C54AE" w:rsidR="0085747A" w:rsidTr="41BD1916" w14:paraId="769906D8" w14:textId="77777777">
        <w:tc>
          <w:tcPr>
            <w:tcW w:w="1985" w:type="dxa"/>
            <w:tcMar/>
          </w:tcPr>
          <w:p w:rsidRPr="009C54AE" w:rsidR="0085747A" w:rsidP="009C54AE" w:rsidRDefault="0085747A" w14:paraId="6D55839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Mar/>
          </w:tcPr>
          <w:p w:rsidRPr="009C54AE" w:rsidR="0085747A" w:rsidP="009C54AE" w:rsidRDefault="003248A2" w14:paraId="04A6F435" w14:textId="117C2DE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  <w:tcMar/>
          </w:tcPr>
          <w:p w:rsidRPr="009C54AE" w:rsidR="0085747A" w:rsidP="41BD1916" w:rsidRDefault="001C4A8F" w14:paraId="13F34489" w14:textId="4C40A3B8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41BD1916" w:rsidR="7150D762">
              <w:rPr>
                <w:rFonts w:ascii="Corbel" w:hAnsi="Corbel"/>
                <w:b w:val="0"/>
                <w:bCs w:val="0"/>
              </w:rPr>
              <w:t>Konw</w:t>
            </w:r>
            <w:r w:rsidRPr="41BD1916" w:rsidR="7150D762">
              <w:rPr>
                <w:rFonts w:ascii="Corbel" w:hAnsi="Corbel"/>
                <w:b w:val="0"/>
                <w:bCs w:val="0"/>
              </w:rPr>
              <w:t>.</w:t>
            </w:r>
          </w:p>
        </w:tc>
      </w:tr>
      <w:tr w:rsidRPr="009C54AE" w:rsidR="00360787" w:rsidTr="41BD1916" w14:paraId="673C2EBA" w14:textId="77777777">
        <w:tc>
          <w:tcPr>
            <w:tcW w:w="1985" w:type="dxa"/>
            <w:tcMar/>
          </w:tcPr>
          <w:p w:rsidRPr="009C54AE" w:rsidR="00360787" w:rsidP="009C54AE" w:rsidRDefault="00360787" w14:paraId="56C48A00" w14:textId="2E696B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  <w:tcMar/>
          </w:tcPr>
          <w:p w:rsidRPr="009C54AE" w:rsidR="00360787" w:rsidP="009C54AE" w:rsidRDefault="003248A2" w14:paraId="4CEEFDDD" w14:textId="0ECAE2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  <w:tcMar/>
          </w:tcPr>
          <w:p w:rsidRPr="009C54AE" w:rsidR="00360787" w:rsidP="41BD1916" w:rsidRDefault="001C4A8F" w14:paraId="078DD54A" w14:textId="68E0753C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41BD1916" w:rsidR="56B34C7A">
              <w:rPr>
                <w:rFonts w:ascii="Corbel" w:hAnsi="Corbel"/>
                <w:b w:val="0"/>
                <w:bCs w:val="0"/>
              </w:rPr>
              <w:t>Konw.</w:t>
            </w:r>
          </w:p>
        </w:tc>
      </w:tr>
      <w:tr w:rsidRPr="009C54AE" w:rsidR="00360787" w:rsidTr="41BD1916" w14:paraId="49A2F579" w14:textId="77777777">
        <w:tc>
          <w:tcPr>
            <w:tcW w:w="1985" w:type="dxa"/>
            <w:tcMar/>
          </w:tcPr>
          <w:p w:rsidRPr="009C54AE" w:rsidR="00360787" w:rsidP="009C54AE" w:rsidRDefault="00360787" w14:paraId="79568529" w14:textId="2CA71AF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  <w:tcMar/>
          </w:tcPr>
          <w:p w:rsidRPr="009C54AE" w:rsidR="00360787" w:rsidP="009C54AE" w:rsidRDefault="003248A2" w14:paraId="073F683D" w14:textId="461A37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  <w:tcMar/>
          </w:tcPr>
          <w:p w:rsidRPr="009C54AE" w:rsidR="00360787" w:rsidP="41BD1916" w:rsidRDefault="001C4A8F" w14:paraId="268EA6D5" w14:textId="4EF015BD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41BD1916" w:rsidR="4E2F691E">
              <w:rPr>
                <w:rFonts w:ascii="Corbel" w:hAnsi="Corbel"/>
                <w:b w:val="0"/>
                <w:bCs w:val="0"/>
              </w:rPr>
              <w:t>Konw.</w:t>
            </w:r>
          </w:p>
        </w:tc>
      </w:tr>
      <w:tr w:rsidRPr="009C54AE" w:rsidR="00360787" w:rsidTr="41BD1916" w14:paraId="011B808E" w14:textId="77777777">
        <w:tc>
          <w:tcPr>
            <w:tcW w:w="1985" w:type="dxa"/>
            <w:tcMar/>
          </w:tcPr>
          <w:p w:rsidRPr="009C54AE" w:rsidR="00360787" w:rsidP="009C54AE" w:rsidRDefault="00360787" w14:paraId="3C8E6940" w14:textId="6A832CC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  <w:tcMar/>
          </w:tcPr>
          <w:p w:rsidRPr="009C54AE" w:rsidR="00360787" w:rsidP="009C54AE" w:rsidRDefault="003248A2" w14:paraId="3E688AB3" w14:textId="32FC93F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26" w:type="dxa"/>
            <w:tcMar/>
          </w:tcPr>
          <w:p w:rsidRPr="009C54AE" w:rsidR="00360787" w:rsidP="41BD1916" w:rsidRDefault="001C4A8F" w14:paraId="4B9DD5AF" w14:textId="4C147AA6">
            <w:pPr>
              <w:pStyle w:val="Punktygwne"/>
              <w:spacing w:before="0" w:after="0"/>
              <w:rPr>
                <w:rFonts w:ascii="Corbel" w:hAnsi="Corbel"/>
                <w:b w:val="0"/>
                <w:bCs w:val="0"/>
              </w:rPr>
            </w:pPr>
            <w:r w:rsidRPr="41BD1916" w:rsidR="6D6BD06D">
              <w:rPr>
                <w:rFonts w:ascii="Corbel" w:hAnsi="Corbel"/>
                <w:b w:val="0"/>
                <w:bCs w:val="0"/>
              </w:rPr>
              <w:t>Konw</w:t>
            </w:r>
            <w:r w:rsidRPr="41BD1916" w:rsidR="6D6BD06D">
              <w:rPr>
                <w:rFonts w:ascii="Corbel" w:hAnsi="Corbel"/>
                <w:b w:val="0"/>
                <w:bCs w:val="0"/>
              </w:rPr>
              <w:t>.</w:t>
            </w:r>
          </w:p>
        </w:tc>
      </w:tr>
    </w:tbl>
    <w:p w:rsidRPr="009C54AE" w:rsidR="00923D7D" w:rsidP="009C54AE" w:rsidRDefault="00923D7D" w14:paraId="67A88CD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482F33F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55E9AF9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00923D7D" w14:paraId="218053C3" w14:textId="77777777">
        <w:tc>
          <w:tcPr>
            <w:tcW w:w="9670" w:type="dxa"/>
          </w:tcPr>
          <w:p w:rsidR="00127F62" w:rsidP="009C54AE" w:rsidRDefault="00B32434" w14:paraId="715425E2" w14:textId="6A14F3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 zaliczenia: aktywność na zajęciach</w:t>
            </w:r>
            <w:r w:rsidR="00B67EF9">
              <w:rPr>
                <w:rFonts w:ascii="Corbel" w:hAnsi="Corbel"/>
                <w:b w:val="0"/>
                <w:smallCaps w:val="0"/>
                <w:szCs w:val="24"/>
              </w:rPr>
              <w:t>, przygotowany projekt</w:t>
            </w:r>
          </w:p>
          <w:p w:rsidRPr="009C54AE" w:rsidR="0085747A" w:rsidP="009C54AE" w:rsidRDefault="00127F62" w14:paraId="01016543" w14:textId="638E9E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7F62">
              <w:rPr>
                <w:rFonts w:ascii="Corbel" w:hAnsi="Corbel"/>
                <w:b w:val="0"/>
                <w:smallCaps w:val="0"/>
                <w:szCs w:val="24"/>
              </w:rPr>
              <w:t>Kryteria oceny: kompletność odpowiedzi, poprawna terminologia, aktualny stan prawny</w:t>
            </w:r>
          </w:p>
          <w:p w:rsidRPr="009C54AE" w:rsidR="0085747A" w:rsidP="009C54AE" w:rsidRDefault="0085747A" w14:paraId="7C09DD6B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Pr="009C54AE" w:rsidR="0085747A" w:rsidP="009C54AE" w:rsidRDefault="0085747A" w14:paraId="531A21B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2C8BC345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08CEEF7C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C54AE" w:rsidR="0085747A" w:rsidTr="41BD1916" w14:paraId="716F8107" w14:textId="77777777">
        <w:tc>
          <w:tcPr>
            <w:tcW w:w="4962" w:type="dxa"/>
            <w:tcMar/>
            <w:vAlign w:val="center"/>
          </w:tcPr>
          <w:p w:rsidRPr="009C54AE" w:rsidR="0085747A" w:rsidP="009C54AE" w:rsidRDefault="00C61DC5" w14:paraId="05C60B1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C54AE" w:rsidR="0085747A" w:rsidP="009C54AE" w:rsidRDefault="00C61DC5" w14:paraId="19A531A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41BD1916" w14:paraId="7D957B6B" w14:textId="77777777">
        <w:tc>
          <w:tcPr>
            <w:tcW w:w="4962" w:type="dxa"/>
            <w:tcMar/>
          </w:tcPr>
          <w:p w:rsidRPr="009C54AE" w:rsidR="0085747A" w:rsidP="009C54AE" w:rsidRDefault="00C61DC5" w14:paraId="5DB5D8CF" w14:textId="2E094A7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41BD1916" w:rsidR="00C61DC5">
              <w:rPr>
                <w:rFonts w:ascii="Corbel" w:hAnsi="Corbel"/>
                <w:sz w:val="24"/>
                <w:szCs w:val="24"/>
              </w:rPr>
              <w:t>G</w:t>
            </w:r>
            <w:r w:rsidRPr="41BD1916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41BD1916" w:rsidR="5FA44D06">
              <w:rPr>
                <w:rFonts w:ascii="Corbel" w:hAnsi="Corbel"/>
                <w:sz w:val="24"/>
                <w:szCs w:val="24"/>
              </w:rPr>
              <w:t>z </w:t>
            </w:r>
            <w:r w:rsidRPr="41BD1916" w:rsidR="347A24C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41BD1916" w:rsidR="00C61DC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C54AE" w:rsidR="0085747A" w:rsidP="00D93C18" w:rsidRDefault="00157F83" w14:paraId="244B735D" w14:textId="5763AAD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Pr="009C54AE" w:rsidR="00C61DC5" w:rsidTr="41BD1916" w14:paraId="531815F0" w14:textId="77777777">
        <w:tc>
          <w:tcPr>
            <w:tcW w:w="4962" w:type="dxa"/>
            <w:tcMar/>
          </w:tcPr>
          <w:p w:rsidRPr="009C54AE" w:rsidR="00C61DC5" w:rsidP="009C54AE" w:rsidRDefault="00C61DC5" w14:paraId="6AACA065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7B922B8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C54AE" w:rsidR="00C61DC5" w:rsidP="00D93C18" w:rsidRDefault="00157F83" w14:paraId="319C4537" w14:textId="259EC9F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Pr="009C54AE" w:rsidR="00C61DC5" w:rsidTr="41BD1916" w14:paraId="5C661F28" w14:textId="77777777">
        <w:tc>
          <w:tcPr>
            <w:tcW w:w="4962" w:type="dxa"/>
            <w:tcMar/>
          </w:tcPr>
          <w:p w:rsidRPr="009C54AE" w:rsidR="0071620A" w:rsidP="009C54AE" w:rsidRDefault="00C61DC5" w14:paraId="5E0E728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9C54AE" w:rsidR="00C61DC5" w:rsidP="009C54AE" w:rsidRDefault="00C61DC5" w14:paraId="6B4D674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C54AE" w:rsidR="00C61DC5" w:rsidP="00D93C18" w:rsidRDefault="00157F83" w14:paraId="1381249C" w14:textId="7E5EA5C1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55</w:t>
            </w:r>
          </w:p>
        </w:tc>
      </w:tr>
      <w:tr w:rsidRPr="009C54AE" w:rsidR="0085747A" w:rsidTr="41BD1916" w14:paraId="47161C03" w14:textId="77777777">
        <w:tc>
          <w:tcPr>
            <w:tcW w:w="4962" w:type="dxa"/>
            <w:tcMar/>
          </w:tcPr>
          <w:p w:rsidRPr="009C54AE" w:rsidR="0085747A" w:rsidP="009C54AE" w:rsidRDefault="0085747A" w14:paraId="54C61AF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C54AE" w:rsidR="0085747A" w:rsidP="00D93C18" w:rsidRDefault="00157F83" w14:paraId="4F067DD4" w14:textId="70C796E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76</w:t>
            </w:r>
          </w:p>
        </w:tc>
      </w:tr>
      <w:tr w:rsidRPr="009C54AE" w:rsidR="0085747A" w:rsidTr="41BD1916" w14:paraId="246FC16C" w14:textId="77777777">
        <w:tc>
          <w:tcPr>
            <w:tcW w:w="4962" w:type="dxa"/>
            <w:tcMar/>
          </w:tcPr>
          <w:p w:rsidRPr="009C54AE" w:rsidR="0085747A" w:rsidP="009C54AE" w:rsidRDefault="0085747A" w14:paraId="363D6B7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C54AE" w:rsidR="0085747A" w:rsidP="00D93C18" w:rsidRDefault="00D93C18" w14:paraId="6D4FAB69" w14:textId="24E5AAF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9C54AE" w:rsidR="0085747A" w:rsidP="009C54AE" w:rsidRDefault="00923D7D" w14:paraId="6E5C23D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5FD73C7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5F371012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5E706BE3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5132AB77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9E7CC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D93C18" w14:paraId="6C8F5166" w14:textId="390EEF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Pr="009C54AE" w:rsidR="0085747A" w:rsidTr="0071620A" w14:paraId="6E4DA794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1FE8E65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D93C18" w14:paraId="44D9B04F" w14:textId="2BB145B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Pr="009C54AE" w:rsidR="003E1941" w:rsidP="009C54AE" w:rsidRDefault="003E1941" w14:paraId="3422D3A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371E5C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22E0A15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41BD1916" w14:paraId="3A777DF8" w14:textId="77777777">
        <w:trPr>
          <w:trHeight w:val="397"/>
        </w:trPr>
        <w:tc>
          <w:tcPr>
            <w:tcW w:w="7513" w:type="dxa"/>
            <w:tcMar/>
          </w:tcPr>
          <w:p w:rsidR="0085747A" w:rsidP="62FD41D2" w:rsidRDefault="0085747A" w14:paraId="7DE7D3E5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62FD41D2">
              <w:rPr>
                <w:rFonts w:ascii="Corbel" w:hAnsi="Corbel"/>
                <w:bCs/>
                <w:smallCaps w:val="0"/>
              </w:rPr>
              <w:t>Literatura podstawowa:</w:t>
            </w:r>
          </w:p>
          <w:p w:rsidR="62FD41D2" w:rsidP="62FD41D2" w:rsidRDefault="62FD41D2" w14:paraId="2AA7729B" w14:textId="2E7330E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:rsidRPr="007A7375" w:rsidR="007A7375" w:rsidP="007A7375" w:rsidRDefault="007A7375" w14:paraId="01788E07" w14:textId="2775476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7375">
              <w:rPr>
                <w:rFonts w:ascii="Corbel" w:hAnsi="Corbel"/>
                <w:sz w:val="24"/>
                <w:szCs w:val="24"/>
              </w:rPr>
              <w:t>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Pr="007A7375">
              <w:rPr>
                <w:rFonts w:ascii="Corbel" w:hAnsi="Corbel"/>
                <w:sz w:val="24"/>
                <w:szCs w:val="24"/>
              </w:rPr>
              <w:t xml:space="preserve"> Tomaszewicz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7A7375">
              <w:rPr>
                <w:rFonts w:ascii="Corbel" w:hAnsi="Corbel"/>
                <w:sz w:val="24"/>
                <w:szCs w:val="24"/>
              </w:rPr>
              <w:t>E-administracja publiczna jako nowy model funkcjonowania administracji publicznej</w:t>
            </w:r>
            <w:r>
              <w:rPr>
                <w:rFonts w:ascii="Corbel" w:hAnsi="Corbel"/>
                <w:sz w:val="24"/>
                <w:szCs w:val="24"/>
              </w:rPr>
              <w:t>, Szczecin 2022</w:t>
            </w:r>
          </w:p>
          <w:p w:rsidR="008932D2" w:rsidP="009F2144" w:rsidRDefault="003F2500" w14:paraId="1774E3D8" w14:textId="79E2B73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K. Jastrzębska, </w:t>
            </w:r>
            <w:r w:rsidRPr="008932D2" w:rsidR="008932D2">
              <w:rPr>
                <w:rFonts w:ascii="Corbel" w:hAnsi="Corbel"/>
                <w:sz w:val="24"/>
                <w:szCs w:val="24"/>
              </w:rPr>
              <w:t>Elektroniczna administracja jako narzędzie wdrażania zmian organizacyjnych</w:t>
            </w:r>
            <w:r>
              <w:rPr>
                <w:rFonts w:ascii="Corbel" w:hAnsi="Corbel"/>
                <w:sz w:val="24"/>
                <w:szCs w:val="24"/>
              </w:rPr>
              <w:t>, Warszawa 2018</w:t>
            </w:r>
          </w:p>
          <w:p w:rsidRPr="00C36F4C" w:rsidR="00D93C18" w:rsidP="00C36F4C" w:rsidRDefault="00D93C18" w14:paraId="1E9AFA0D" w14:textId="0794FE0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85747A" w:rsidTr="41BD1916" w14:paraId="499A6D7F" w14:textId="77777777">
        <w:trPr>
          <w:trHeight w:val="397"/>
        </w:trPr>
        <w:tc>
          <w:tcPr>
            <w:tcW w:w="7513" w:type="dxa"/>
            <w:tcMar/>
          </w:tcPr>
          <w:p w:rsidR="0085747A" w:rsidP="62FD41D2" w:rsidRDefault="0085747A" w14:paraId="12FA6668" w14:textId="7777777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1BD1916" w:rsidR="0085747A">
              <w:rPr>
                <w:rFonts w:ascii="Corbel" w:hAnsi="Corbel"/>
                <w:caps w:val="0"/>
                <w:smallCaps w:val="0"/>
              </w:rPr>
              <w:t xml:space="preserve">Literatura uzupełniająca: </w:t>
            </w:r>
          </w:p>
          <w:p w:rsidR="007A7375" w:rsidP="007A7375" w:rsidRDefault="007A7375" w14:paraId="4328997C" w14:textId="77777777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Kusiak-Winter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Korczak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(red.),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Ewolucja elektronicznej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administracji publicznej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Wrocław 2021</w:t>
            </w:r>
          </w:p>
          <w:p w:rsidRPr="00C36F4C" w:rsidR="007A7375" w:rsidP="007A7375" w:rsidRDefault="007A7375" w14:paraId="1528643E" w14:textId="081906DA">
            <w:pPr>
              <w:pStyle w:val="Punktygwne"/>
              <w:spacing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Dudzik</w:t>
            </w:r>
            <w:proofErr w:type="spellEnd"/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Kawka</w:t>
            </w:r>
            <w:proofErr w:type="spellEnd"/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I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Śliwa</w:t>
            </w:r>
            <w:proofErr w:type="spellEnd"/>
            <w:r w:rsidRPr="007A737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E-administracja. Skuteczna, odpowiedzialna i otwarta administracja publiczna w Unii Europejskiej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Karków 2022</w:t>
            </w:r>
          </w:p>
        </w:tc>
      </w:tr>
    </w:tbl>
    <w:p w:rsidRPr="009C54AE" w:rsidR="0085747A" w:rsidP="009C54AE" w:rsidRDefault="0085747A" w14:paraId="44678C3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537ABCB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26A7D004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96CE2" w:rsidP="00C16ABF" w:rsidRDefault="00D96CE2" w14:paraId="2679CF23" w14:textId="77777777">
      <w:pPr>
        <w:spacing w:after="0" w:line="240" w:lineRule="auto"/>
      </w:pPr>
      <w:r>
        <w:separator/>
      </w:r>
    </w:p>
  </w:endnote>
  <w:endnote w:type="continuationSeparator" w:id="0">
    <w:p w:rsidR="00D96CE2" w:rsidP="00C16ABF" w:rsidRDefault="00D96CE2" w14:paraId="31881D1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96CE2" w:rsidP="00C16ABF" w:rsidRDefault="00D96CE2" w14:paraId="76C46EA4" w14:textId="77777777">
      <w:pPr>
        <w:spacing w:after="0" w:line="240" w:lineRule="auto"/>
      </w:pPr>
      <w:r>
        <w:separator/>
      </w:r>
    </w:p>
  </w:footnote>
  <w:footnote w:type="continuationSeparator" w:id="0">
    <w:p w:rsidR="00D96CE2" w:rsidP="00C16ABF" w:rsidRDefault="00D96CE2" w14:paraId="64723FA0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14FE2E62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21812027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2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4C1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440"/>
    <w:rsid w:val="000A1255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61DD"/>
    <w:rsid w:val="00124BFF"/>
    <w:rsid w:val="0012560E"/>
    <w:rsid w:val="00127108"/>
    <w:rsid w:val="00127F62"/>
    <w:rsid w:val="00134B13"/>
    <w:rsid w:val="00146BC0"/>
    <w:rsid w:val="00153C41"/>
    <w:rsid w:val="00154381"/>
    <w:rsid w:val="00157F83"/>
    <w:rsid w:val="001640A7"/>
    <w:rsid w:val="00164FA7"/>
    <w:rsid w:val="00166A03"/>
    <w:rsid w:val="001718A7"/>
    <w:rsid w:val="001737CF"/>
    <w:rsid w:val="00176083"/>
    <w:rsid w:val="00180886"/>
    <w:rsid w:val="00191EF0"/>
    <w:rsid w:val="00192F37"/>
    <w:rsid w:val="001A1F18"/>
    <w:rsid w:val="001A65C3"/>
    <w:rsid w:val="001A70D2"/>
    <w:rsid w:val="001C4A8F"/>
    <w:rsid w:val="001D657B"/>
    <w:rsid w:val="001D6D60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2402"/>
    <w:rsid w:val="002857DE"/>
    <w:rsid w:val="002906FF"/>
    <w:rsid w:val="00291567"/>
    <w:rsid w:val="002A22BF"/>
    <w:rsid w:val="002A2389"/>
    <w:rsid w:val="002A671D"/>
    <w:rsid w:val="002B4D55"/>
    <w:rsid w:val="002B5CCC"/>
    <w:rsid w:val="002B5EA0"/>
    <w:rsid w:val="002B5FB7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48A2"/>
    <w:rsid w:val="003343CF"/>
    <w:rsid w:val="0034652D"/>
    <w:rsid w:val="00346FE9"/>
    <w:rsid w:val="0034759A"/>
    <w:rsid w:val="003503F6"/>
    <w:rsid w:val="003530DD"/>
    <w:rsid w:val="00360787"/>
    <w:rsid w:val="00363F78"/>
    <w:rsid w:val="00396EED"/>
    <w:rsid w:val="003A0A5B"/>
    <w:rsid w:val="003A1176"/>
    <w:rsid w:val="003C0BAE"/>
    <w:rsid w:val="003C1FB6"/>
    <w:rsid w:val="003D18A9"/>
    <w:rsid w:val="003D6CE2"/>
    <w:rsid w:val="003E1941"/>
    <w:rsid w:val="003E2FE6"/>
    <w:rsid w:val="003E49D5"/>
    <w:rsid w:val="003F205D"/>
    <w:rsid w:val="003F2500"/>
    <w:rsid w:val="003F38C0"/>
    <w:rsid w:val="003F5659"/>
    <w:rsid w:val="00410AAC"/>
    <w:rsid w:val="00413577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584"/>
    <w:rsid w:val="004D5282"/>
    <w:rsid w:val="004F1551"/>
    <w:rsid w:val="004F55A3"/>
    <w:rsid w:val="0050496F"/>
    <w:rsid w:val="0050725E"/>
    <w:rsid w:val="00513B6F"/>
    <w:rsid w:val="00517C63"/>
    <w:rsid w:val="0051DA6E"/>
    <w:rsid w:val="005363C4"/>
    <w:rsid w:val="00536BDE"/>
    <w:rsid w:val="00543ACC"/>
    <w:rsid w:val="005618C1"/>
    <w:rsid w:val="0056696D"/>
    <w:rsid w:val="0057439A"/>
    <w:rsid w:val="0059484D"/>
    <w:rsid w:val="005A0855"/>
    <w:rsid w:val="005A133C"/>
    <w:rsid w:val="005A3196"/>
    <w:rsid w:val="005A3E0F"/>
    <w:rsid w:val="005C080F"/>
    <w:rsid w:val="005C55E5"/>
    <w:rsid w:val="005C696A"/>
    <w:rsid w:val="005E6E85"/>
    <w:rsid w:val="005F31D2"/>
    <w:rsid w:val="0061029B"/>
    <w:rsid w:val="00612560"/>
    <w:rsid w:val="00617230"/>
    <w:rsid w:val="00621CE1"/>
    <w:rsid w:val="00625C50"/>
    <w:rsid w:val="00627FC9"/>
    <w:rsid w:val="00647FA8"/>
    <w:rsid w:val="00650C5F"/>
    <w:rsid w:val="00654934"/>
    <w:rsid w:val="006620D9"/>
    <w:rsid w:val="00671958"/>
    <w:rsid w:val="00675843"/>
    <w:rsid w:val="00696477"/>
    <w:rsid w:val="006B3A25"/>
    <w:rsid w:val="006D050F"/>
    <w:rsid w:val="006D3FBE"/>
    <w:rsid w:val="006D6139"/>
    <w:rsid w:val="006E2FFD"/>
    <w:rsid w:val="006E5D65"/>
    <w:rsid w:val="006F1282"/>
    <w:rsid w:val="006F1FBC"/>
    <w:rsid w:val="006F31E2"/>
    <w:rsid w:val="006F5CCD"/>
    <w:rsid w:val="0070623A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D97"/>
    <w:rsid w:val="00766FD4"/>
    <w:rsid w:val="0078168C"/>
    <w:rsid w:val="00787C2A"/>
    <w:rsid w:val="00790E27"/>
    <w:rsid w:val="007A4022"/>
    <w:rsid w:val="007A6E6E"/>
    <w:rsid w:val="007A7375"/>
    <w:rsid w:val="007C1126"/>
    <w:rsid w:val="007C3299"/>
    <w:rsid w:val="007C3566"/>
    <w:rsid w:val="007C3BCC"/>
    <w:rsid w:val="007C4546"/>
    <w:rsid w:val="007D6E56"/>
    <w:rsid w:val="007F0CF1"/>
    <w:rsid w:val="007F4155"/>
    <w:rsid w:val="0081554D"/>
    <w:rsid w:val="0081707E"/>
    <w:rsid w:val="00820FEE"/>
    <w:rsid w:val="008310D2"/>
    <w:rsid w:val="008449B3"/>
    <w:rsid w:val="008552A2"/>
    <w:rsid w:val="0085747A"/>
    <w:rsid w:val="00884922"/>
    <w:rsid w:val="00885F64"/>
    <w:rsid w:val="008917F9"/>
    <w:rsid w:val="008932D2"/>
    <w:rsid w:val="008A45F7"/>
    <w:rsid w:val="008C0CC0"/>
    <w:rsid w:val="008C19A9"/>
    <w:rsid w:val="008C379D"/>
    <w:rsid w:val="008C5147"/>
    <w:rsid w:val="008C5359"/>
    <w:rsid w:val="008C5363"/>
    <w:rsid w:val="008D3DFB"/>
    <w:rsid w:val="008E2ACB"/>
    <w:rsid w:val="008E473D"/>
    <w:rsid w:val="008E64F4"/>
    <w:rsid w:val="008F12C9"/>
    <w:rsid w:val="008F6E29"/>
    <w:rsid w:val="00916188"/>
    <w:rsid w:val="00923D7D"/>
    <w:rsid w:val="00930C74"/>
    <w:rsid w:val="009508DF"/>
    <w:rsid w:val="00950DAC"/>
    <w:rsid w:val="00954A07"/>
    <w:rsid w:val="00983BE2"/>
    <w:rsid w:val="00997F14"/>
    <w:rsid w:val="009A78D9"/>
    <w:rsid w:val="009C3E31"/>
    <w:rsid w:val="009C54AE"/>
    <w:rsid w:val="009C788E"/>
    <w:rsid w:val="009D3F3B"/>
    <w:rsid w:val="009E0543"/>
    <w:rsid w:val="009E3B41"/>
    <w:rsid w:val="009F2144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1EC4"/>
    <w:rsid w:val="00A84C85"/>
    <w:rsid w:val="00A97DE1"/>
    <w:rsid w:val="00AB053C"/>
    <w:rsid w:val="00AC0C2A"/>
    <w:rsid w:val="00AD0D6D"/>
    <w:rsid w:val="00AD1146"/>
    <w:rsid w:val="00AD27D3"/>
    <w:rsid w:val="00AD66D6"/>
    <w:rsid w:val="00AE1160"/>
    <w:rsid w:val="00AE203C"/>
    <w:rsid w:val="00AE2E74"/>
    <w:rsid w:val="00AE5E20"/>
    <w:rsid w:val="00AE5FCB"/>
    <w:rsid w:val="00AF2C1E"/>
    <w:rsid w:val="00B06142"/>
    <w:rsid w:val="00B135B1"/>
    <w:rsid w:val="00B160DB"/>
    <w:rsid w:val="00B311D3"/>
    <w:rsid w:val="00B3130B"/>
    <w:rsid w:val="00B32434"/>
    <w:rsid w:val="00B40ADB"/>
    <w:rsid w:val="00B43B77"/>
    <w:rsid w:val="00B43E80"/>
    <w:rsid w:val="00B44381"/>
    <w:rsid w:val="00B531BB"/>
    <w:rsid w:val="00B54F93"/>
    <w:rsid w:val="00B607DB"/>
    <w:rsid w:val="00B61AA5"/>
    <w:rsid w:val="00B62F31"/>
    <w:rsid w:val="00B66529"/>
    <w:rsid w:val="00B67EF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36F4C"/>
    <w:rsid w:val="00C403F7"/>
    <w:rsid w:val="00C55BA4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38C5"/>
    <w:rsid w:val="00CE4F3A"/>
    <w:rsid w:val="00CE5BAC"/>
    <w:rsid w:val="00CF1273"/>
    <w:rsid w:val="00CF25BE"/>
    <w:rsid w:val="00CF7375"/>
    <w:rsid w:val="00CF78ED"/>
    <w:rsid w:val="00D02B25"/>
    <w:rsid w:val="00D02EBA"/>
    <w:rsid w:val="00D17C3C"/>
    <w:rsid w:val="00D20620"/>
    <w:rsid w:val="00D26B2C"/>
    <w:rsid w:val="00D352C9"/>
    <w:rsid w:val="00D425B2"/>
    <w:rsid w:val="00D428D6"/>
    <w:rsid w:val="00D552B2"/>
    <w:rsid w:val="00D608D1"/>
    <w:rsid w:val="00D74119"/>
    <w:rsid w:val="00D7585D"/>
    <w:rsid w:val="00D804B2"/>
    <w:rsid w:val="00D8075B"/>
    <w:rsid w:val="00D8678B"/>
    <w:rsid w:val="00D93C18"/>
    <w:rsid w:val="00D96CE2"/>
    <w:rsid w:val="00DA2114"/>
    <w:rsid w:val="00DE09C0"/>
    <w:rsid w:val="00DE4A14"/>
    <w:rsid w:val="00DF320D"/>
    <w:rsid w:val="00DF71C8"/>
    <w:rsid w:val="00E029DD"/>
    <w:rsid w:val="00E129B8"/>
    <w:rsid w:val="00E21E7D"/>
    <w:rsid w:val="00E22FBC"/>
    <w:rsid w:val="00E24BF5"/>
    <w:rsid w:val="00E25338"/>
    <w:rsid w:val="00E31725"/>
    <w:rsid w:val="00E33647"/>
    <w:rsid w:val="00E51E44"/>
    <w:rsid w:val="00E571BA"/>
    <w:rsid w:val="00E6173E"/>
    <w:rsid w:val="00E63348"/>
    <w:rsid w:val="00E742AA"/>
    <w:rsid w:val="00E77E88"/>
    <w:rsid w:val="00E8107D"/>
    <w:rsid w:val="00E909EF"/>
    <w:rsid w:val="00E960BB"/>
    <w:rsid w:val="00EA2074"/>
    <w:rsid w:val="00EA4832"/>
    <w:rsid w:val="00EA4E9D"/>
    <w:rsid w:val="00EC4899"/>
    <w:rsid w:val="00EC5830"/>
    <w:rsid w:val="00ED03AB"/>
    <w:rsid w:val="00ED32D2"/>
    <w:rsid w:val="00EE32DE"/>
    <w:rsid w:val="00EE5457"/>
    <w:rsid w:val="00F070AB"/>
    <w:rsid w:val="00F17567"/>
    <w:rsid w:val="00F22985"/>
    <w:rsid w:val="00F27A7B"/>
    <w:rsid w:val="00F526AF"/>
    <w:rsid w:val="00F56901"/>
    <w:rsid w:val="00F617C3"/>
    <w:rsid w:val="00F7066B"/>
    <w:rsid w:val="00F83B28"/>
    <w:rsid w:val="00F974DA"/>
    <w:rsid w:val="00FA0F29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561FA2A"/>
    <w:rsid w:val="08754D1B"/>
    <w:rsid w:val="20CE679B"/>
    <w:rsid w:val="25F721E0"/>
    <w:rsid w:val="2FFC1523"/>
    <w:rsid w:val="3197E584"/>
    <w:rsid w:val="33741EB9"/>
    <w:rsid w:val="347A24CC"/>
    <w:rsid w:val="39DCBED6"/>
    <w:rsid w:val="3BF06C90"/>
    <w:rsid w:val="3D961C60"/>
    <w:rsid w:val="41BD1916"/>
    <w:rsid w:val="451049B2"/>
    <w:rsid w:val="49384E3C"/>
    <w:rsid w:val="4AD41E9D"/>
    <w:rsid w:val="4E2F691E"/>
    <w:rsid w:val="52EDA9ED"/>
    <w:rsid w:val="530A7B54"/>
    <w:rsid w:val="56B34C7A"/>
    <w:rsid w:val="5FA44D06"/>
    <w:rsid w:val="62FD41D2"/>
    <w:rsid w:val="6D6BD06D"/>
    <w:rsid w:val="7150D762"/>
    <w:rsid w:val="71F743D4"/>
    <w:rsid w:val="724F4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1246F"/>
  <w15:docId w15:val="{52FC715D-914A-44A1-A7C0-E5C7261EBA0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2E1AF-7827-4500-8949-1A6AE0DF28B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4</revision>
  <lastPrinted>2019-02-06T12:12:00.0000000Z</lastPrinted>
  <dcterms:created xsi:type="dcterms:W3CDTF">2023-09-10T16:22:00.0000000Z</dcterms:created>
  <dcterms:modified xsi:type="dcterms:W3CDTF">2023-09-27T08:09:38.7244458Z</dcterms:modified>
</coreProperties>
</file>